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297A80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39B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45704C" w:rsidRPr="0090039B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E01A6D">
        <w:rPr>
          <w:rFonts w:ascii="Times New Roman" w:hAnsi="Times New Roman" w:cs="Times New Roman"/>
          <w:b/>
          <w:sz w:val="28"/>
          <w:szCs w:val="28"/>
        </w:rPr>
        <w:t>ведущей</w:t>
      </w:r>
      <w:r w:rsidRPr="00A531FC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E76CE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-02</w:t>
      </w:r>
      <w:r w:rsidR="005E76CE">
        <w:rPr>
          <w:rFonts w:ascii="Times New Roman" w:hAnsi="Times New Roman" w:cs="Times New Roman"/>
          <w:b/>
          <w:sz w:val="28"/>
          <w:szCs w:val="28"/>
        </w:rPr>
        <w:t>0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нужд,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E6189D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035D36" w:rsidRPr="00A67363" w:rsidRDefault="00016442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</w:t>
      </w:r>
      <w:r w:rsidR="00035D36" w:rsidRPr="00A673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5D36" w:rsidRPr="00A67363" w:rsidRDefault="00B60E33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035D36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035D36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4D4674" w:rsidRPr="00A67363" w:rsidRDefault="004D4674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4D4674" w:rsidRPr="00A67363" w:rsidRDefault="007A660E" w:rsidP="004D467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52751" w:rsidRPr="00A67363" w:rsidRDefault="00A52751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</w:t>
      </w:r>
      <w:r w:rsidR="007E7907" w:rsidRPr="00A67363">
        <w:rPr>
          <w:rFonts w:ascii="Times New Roman" w:hAnsi="Times New Roman" w:cs="Times New Roman"/>
          <w:sz w:val="28"/>
          <w:szCs w:val="28"/>
        </w:rPr>
        <w:t>н</w:t>
      </w:r>
      <w:r w:rsidRPr="00A67363">
        <w:rPr>
          <w:rFonts w:ascii="Times New Roman" w:hAnsi="Times New Roman" w:cs="Times New Roman"/>
          <w:sz w:val="28"/>
          <w:szCs w:val="28"/>
        </w:rPr>
        <w:t>ия системы электронного документооборота;</w:t>
      </w:r>
    </w:p>
    <w:p w:rsidR="00035D36" w:rsidRPr="00A67363" w:rsidRDefault="00035D36" w:rsidP="00035D3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</w:t>
      </w:r>
      <w:r w:rsidR="00A52751" w:rsidRPr="00A67363">
        <w:rPr>
          <w:rFonts w:ascii="Times New Roman" w:hAnsi="Times New Roman" w:cs="Times New Roman"/>
          <w:sz w:val="28"/>
          <w:szCs w:val="28"/>
        </w:rPr>
        <w:t xml:space="preserve">е общих принципов работы </w:t>
      </w:r>
      <w:r w:rsidRPr="00A67363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16442" w:rsidRPr="00A67363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256A7C" w:rsidRPr="00A67363" w:rsidRDefault="00016442" w:rsidP="00256A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2653F8" w:rsidRPr="00A67363" w:rsidRDefault="002653F8" w:rsidP="00256A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="001354FE"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 w:rsidR="0023139A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6948A8" w:rsidRDefault="006948A8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</w:t>
      </w:r>
      <w:r w:rsidR="00C82484">
        <w:rPr>
          <w:rFonts w:ascii="Times New Roman" w:eastAsia="Calibri" w:hAnsi="Times New Roman" w:cs="Times New Roman"/>
          <w:spacing w:val="1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>нутреннего финансового контроля и внутреннего финансового аудита</w:t>
      </w:r>
      <w:r w:rsidR="009109BC">
        <w:rPr>
          <w:rFonts w:ascii="Times New Roman" w:eastAsia="Calibri" w:hAnsi="Times New Roman" w:cs="Times New Roman"/>
          <w:spacing w:val="1"/>
          <w:sz w:val="28"/>
          <w:szCs w:val="28"/>
        </w:rPr>
        <w:t>».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</w:p>
    <w:p w:rsidR="001354FE" w:rsidRPr="00A67363" w:rsidRDefault="001354FE" w:rsidP="001354F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="Calibri"/>
          <w:spacing w:val="1"/>
          <w:sz w:val="28"/>
          <w:szCs w:val="28"/>
        </w:rPr>
        <w:t>Приказ Минфина России от 01.12.2010 № 157н «</w:t>
      </w:r>
      <w:r w:rsidRPr="00A67363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D87230">
        <w:rPr>
          <w:rFonts w:eastAsiaTheme="minorHAnsi"/>
          <w:sz w:val="28"/>
          <w:szCs w:val="28"/>
          <w:lang w:eastAsia="en-US"/>
        </w:rPr>
        <w:t>Е</w:t>
      </w:r>
      <w:r w:rsidRPr="00A67363">
        <w:rPr>
          <w:rFonts w:eastAsiaTheme="minorHAnsi"/>
          <w:sz w:val="28"/>
          <w:szCs w:val="28"/>
          <w:lang w:eastAsia="en-US"/>
        </w:rPr>
        <w:t xml:space="preserve">диного плана счетов бухгалтерского учета </w:t>
      </w:r>
      <w:r w:rsidR="00CE224B" w:rsidRPr="00A67363">
        <w:rPr>
          <w:rFonts w:eastAsiaTheme="minorHAnsi"/>
          <w:sz w:val="28"/>
          <w:szCs w:val="28"/>
          <w:lang w:eastAsia="en-US"/>
        </w:rPr>
        <w:t xml:space="preserve">… </w:t>
      </w:r>
      <w:r w:rsidRPr="00A67363">
        <w:rPr>
          <w:rFonts w:eastAsiaTheme="minorHAnsi"/>
          <w:sz w:val="28"/>
          <w:szCs w:val="28"/>
          <w:lang w:eastAsia="en-US"/>
        </w:rPr>
        <w:t>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16.12.2010 № 174н «Об утверждении Плана счетов бухгалтерского учета бюджетных учреждений и Инструкции по его применению»;</w:t>
      </w:r>
    </w:p>
    <w:p w:rsidR="001354FE" w:rsidRPr="00A67363" w:rsidRDefault="001354FE" w:rsidP="001354FE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60ACB" w:rsidRDefault="00D60ACB" w:rsidP="00D60ACB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3D4115" w:rsidRPr="00A67363" w:rsidRDefault="00016442" w:rsidP="003D41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164B58" w:rsidRPr="00A67363" w:rsidRDefault="00164B58" w:rsidP="00164B58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F94E40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73D37" w:rsidRDefault="00A73D37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F94E40" w:rsidRDefault="00F94E40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выездных и документарных проверок;</w:t>
      </w:r>
    </w:p>
    <w:p w:rsidR="00F94E40" w:rsidRDefault="00940901" w:rsidP="001354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23728F" w:rsidRPr="00A67363" w:rsidRDefault="0023728F" w:rsidP="0023728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1541" w:rsidRPr="00CD1C75" w:rsidRDefault="00E6189D" w:rsidP="000C15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 w:rsidR="000C1541"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="000C1541"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 w:rsidR="000C1541">
        <w:rPr>
          <w:rFonts w:ascii="Times New Roman" w:hAnsi="Times New Roman" w:cs="Times New Roman"/>
          <w:sz w:val="28"/>
          <w:szCs w:val="28"/>
        </w:rPr>
        <w:t xml:space="preserve"> </w:t>
      </w:r>
      <w:r w:rsidR="000C1541"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D11E5F" w:rsidRPr="00A67363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="00D11E5F"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835082"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 w:rsidR="00835082">
        <w:rPr>
          <w:rFonts w:ascii="Times New Roman" w:hAnsi="Times New Roman" w:cs="Times New Roman"/>
          <w:sz w:val="28"/>
          <w:szCs w:val="28"/>
        </w:rPr>
        <w:t xml:space="preserve">ать </w:t>
      </w:r>
      <w:r w:rsidR="00835082" w:rsidRPr="00835082">
        <w:rPr>
          <w:rFonts w:ascii="Times New Roman" w:eastAsia="Calibri" w:hAnsi="Times New Roman" w:cs="Times New Roman"/>
          <w:sz w:val="28"/>
          <w:szCs w:val="28"/>
        </w:rPr>
        <w:t>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35082">
        <w:rPr>
          <w:rFonts w:ascii="Times New Roman" w:hAnsi="Times New Roman" w:cs="Times New Roman"/>
          <w:sz w:val="28"/>
          <w:szCs w:val="28"/>
        </w:rPr>
        <w:t xml:space="preserve">; </w:t>
      </w:r>
      <w:r w:rsidR="003D4115"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="003D4115"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3D4115" w:rsidRPr="00A6736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 xml:space="preserve">умение ставить цели и </w:t>
      </w:r>
      <w:r w:rsidR="003D4115" w:rsidRPr="00A67363">
        <w:rPr>
          <w:rFonts w:ascii="Times New Roman" w:hAnsi="Times New Roman" w:cs="Times New Roman"/>
          <w:sz w:val="28"/>
          <w:szCs w:val="28"/>
        </w:rPr>
        <w:t>достигать результата</w:t>
      </w:r>
      <w:r w:rsidR="00835082">
        <w:rPr>
          <w:rFonts w:ascii="Times New Roman" w:hAnsi="Times New Roman" w:cs="Times New Roman"/>
          <w:sz w:val="28"/>
          <w:szCs w:val="28"/>
        </w:rPr>
        <w:t>;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="00835082">
        <w:rPr>
          <w:rFonts w:ascii="Times New Roman" w:hAnsi="Times New Roman" w:cs="Times New Roman"/>
          <w:sz w:val="28"/>
          <w:szCs w:val="28"/>
        </w:rPr>
        <w:t>умени</w:t>
      </w:r>
      <w:r w:rsidR="00D11E5F"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166910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6.7. Наличие профессиональных умений:</w:t>
      </w:r>
      <w:r w:rsidR="006B7B98" w:rsidRPr="00A673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910">
        <w:rPr>
          <w:rFonts w:ascii="Times New Roman" w:hAnsi="Times New Roman" w:cs="Times New Roman"/>
          <w:sz w:val="28"/>
          <w:szCs w:val="28"/>
        </w:rPr>
        <w:t>организация, п</w:t>
      </w:r>
      <w:r w:rsidR="00D11E5F" w:rsidRPr="00A67363">
        <w:rPr>
          <w:rFonts w:ascii="Times New Roman" w:hAnsi="Times New Roman" w:cs="Times New Roman"/>
          <w:sz w:val="28"/>
          <w:szCs w:val="28"/>
        </w:rPr>
        <w:t>одготовка и прове</w:t>
      </w:r>
      <w:r w:rsidR="006B02B8" w:rsidRPr="00A67363">
        <w:rPr>
          <w:rFonts w:ascii="Times New Roman" w:hAnsi="Times New Roman" w:cs="Times New Roman"/>
          <w:sz w:val="28"/>
          <w:szCs w:val="28"/>
        </w:rPr>
        <w:t xml:space="preserve">дение </w:t>
      </w:r>
      <w:r w:rsidR="00166910">
        <w:rPr>
          <w:rFonts w:ascii="Times New Roman" w:hAnsi="Times New Roman" w:cs="Times New Roman"/>
          <w:sz w:val="28"/>
          <w:szCs w:val="28"/>
        </w:rPr>
        <w:t xml:space="preserve">проверки, а также оформление ее результатов; работа с </w:t>
      </w:r>
      <w:r w:rsidR="00166910">
        <w:rPr>
          <w:rFonts w:ascii="Times New Roman" w:hAnsi="Times New Roman" w:cs="Times New Roman"/>
          <w:sz w:val="28"/>
          <w:szCs w:val="28"/>
        </w:rPr>
        <w:lastRenderedPageBreak/>
        <w:t>информационными ресурсами и базами данных, в том числе по выявлению рисков в деятельности налоговых органов;</w:t>
      </w:r>
    </w:p>
    <w:p w:rsidR="00BA4B35" w:rsidRPr="00A67363" w:rsidRDefault="00E6189D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="00BA4B35" w:rsidRPr="00A67363">
        <w:rPr>
          <w:rFonts w:ascii="Times New Roman" w:hAnsi="Times New Roman" w:cs="Times New Roman"/>
          <w:sz w:val="28"/>
          <w:szCs w:val="28"/>
        </w:rPr>
        <w:t>проведение предпроверочного анализа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, </w:t>
      </w:r>
      <w:r w:rsidR="00D11E5F" w:rsidRPr="00A67363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проверок,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D11E5F" w:rsidRPr="00A67363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проверок</w:t>
      </w:r>
      <w:r w:rsidR="006B7B98" w:rsidRPr="00A67363">
        <w:rPr>
          <w:rFonts w:ascii="Times New Roman" w:hAnsi="Times New Roman" w:cs="Times New Roman"/>
          <w:sz w:val="28"/>
          <w:szCs w:val="28"/>
        </w:rPr>
        <w:t xml:space="preserve">,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960B71" w:rsidRPr="00A67363">
        <w:rPr>
          <w:rFonts w:ascii="Times New Roman" w:hAnsi="Times New Roman" w:cs="Times New Roman"/>
          <w:sz w:val="28"/>
          <w:szCs w:val="28"/>
        </w:rPr>
        <w:t xml:space="preserve">поспроверочного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контроля исполнения </w:t>
      </w:r>
      <w:r w:rsidR="00B45BF7"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решений и других распорядительных документов по </w:t>
      </w:r>
      <w:r w:rsidR="00960B71" w:rsidRPr="00A67363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BA4B35" w:rsidRPr="00A67363">
        <w:rPr>
          <w:rFonts w:ascii="Times New Roman" w:hAnsi="Times New Roman" w:cs="Times New Roman"/>
          <w:sz w:val="28"/>
          <w:szCs w:val="28"/>
        </w:rPr>
        <w:t>проведенны</w:t>
      </w:r>
      <w:r w:rsidR="00960B71" w:rsidRPr="00A67363">
        <w:rPr>
          <w:rFonts w:ascii="Times New Roman" w:hAnsi="Times New Roman" w:cs="Times New Roman"/>
          <w:sz w:val="28"/>
          <w:szCs w:val="28"/>
        </w:rPr>
        <w:t>х</w:t>
      </w:r>
      <w:r w:rsidR="00BA4B35" w:rsidRPr="00A67363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960B71" w:rsidRPr="00A67363">
        <w:rPr>
          <w:rFonts w:ascii="Times New Roman" w:hAnsi="Times New Roman" w:cs="Times New Roman"/>
          <w:sz w:val="28"/>
          <w:szCs w:val="28"/>
        </w:rPr>
        <w:t>ок</w:t>
      </w:r>
      <w:r w:rsidR="00D2121D">
        <w:rPr>
          <w:rFonts w:ascii="Times New Roman" w:hAnsi="Times New Roman" w:cs="Times New Roman"/>
          <w:sz w:val="28"/>
          <w:szCs w:val="28"/>
        </w:rPr>
        <w:t>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5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мероприятий; 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>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lastRenderedPageBreak/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736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лана проверок территориальных </w:t>
      </w:r>
      <w:r w:rsidR="004A6CDD"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="00C571CA" w:rsidRPr="00A67363">
        <w:rPr>
          <w:rFonts w:ascii="Times New Roman" w:hAnsi="Times New Roman" w:cs="Times New Roman"/>
          <w:sz w:val="28"/>
          <w:szCs w:val="28"/>
        </w:rPr>
        <w:t>органов;</w:t>
      </w:r>
    </w:p>
    <w:p w:rsidR="00C571CA" w:rsidRPr="00A67363" w:rsidRDefault="005C0733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571CA" w:rsidRPr="00A67363">
        <w:rPr>
          <w:rFonts w:ascii="Times New Roman" w:hAnsi="Times New Roman" w:cs="Times New Roman"/>
          <w:sz w:val="28"/>
          <w:szCs w:val="28"/>
        </w:rPr>
        <w:t>рограммы проверок территориальных налоговых органов;</w:t>
      </w:r>
    </w:p>
    <w:p w:rsidR="004A6CDD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A67363">
        <w:rPr>
          <w:rFonts w:ascii="Times New Roman" w:hAnsi="Times New Roman" w:cs="Times New Roman"/>
          <w:sz w:val="28"/>
          <w:szCs w:val="28"/>
        </w:rPr>
        <w:t>нарушений, выявленных по результатам проведения контрольных мероприятий;</w:t>
      </w:r>
    </w:p>
    <w:p w:rsidR="004A6CDD" w:rsidRDefault="004A6CDD" w:rsidP="004A6CD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C571CA" w:rsidRPr="00A67363" w:rsidRDefault="00C571CA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обзора нарушений, установленных </w:t>
      </w:r>
      <w:r w:rsidR="00C029ED" w:rsidRPr="00A67363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5C0733" w:rsidRPr="00A67363" w:rsidRDefault="005C0733" w:rsidP="005C073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 w:rsidR="00C1259A"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7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</w:t>
        </w:r>
        <w:proofErr w:type="gramEnd"/>
        <w:r w:rsidRPr="00A67363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18. </w:t>
      </w:r>
      <w:r w:rsidR="005E76CE">
        <w:rPr>
          <w:rFonts w:ascii="Times New Roman" w:hAnsi="Times New Roman" w:cs="Times New Roman"/>
          <w:sz w:val="28"/>
          <w:szCs w:val="28"/>
        </w:rPr>
        <w:t>Главный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B60E33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297A80">
        <w:rPr>
          <w:rFonts w:ascii="Times New Roman" w:hAnsi="Times New Roman" w:cs="Times New Roman"/>
          <w:sz w:val="28"/>
          <w:szCs w:val="28"/>
        </w:rPr>
        <w:t>главного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00E87" w:rsidRPr="00A67363" w:rsidRDefault="00E00E87" w:rsidP="00E00E8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00E87" w:rsidRPr="00A67363" w:rsidSect="001D665B">
      <w:headerReference w:type="default" r:id="rId18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E33" w:rsidRDefault="00B60E33" w:rsidP="00294B17">
      <w:r>
        <w:separator/>
      </w:r>
    </w:p>
  </w:endnote>
  <w:endnote w:type="continuationSeparator" w:id="0">
    <w:p w:rsidR="00B60E33" w:rsidRDefault="00B60E33" w:rsidP="0029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E33" w:rsidRDefault="00B60E33" w:rsidP="00294B17">
      <w:r>
        <w:separator/>
      </w:r>
    </w:p>
  </w:footnote>
  <w:footnote w:type="continuationSeparator" w:id="0">
    <w:p w:rsidR="00B60E33" w:rsidRDefault="00B60E33" w:rsidP="00294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77549"/>
      <w:docPartObj>
        <w:docPartGallery w:val="Page Numbers (Top of Page)"/>
        <w:docPartUnique/>
      </w:docPartObj>
    </w:sdtPr>
    <w:sdtEndPr/>
    <w:sdtContent>
      <w:p w:rsidR="001D665B" w:rsidRDefault="00C51C7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CC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D665B" w:rsidRDefault="001D665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E83"/>
    <w:rsid w:val="00016442"/>
    <w:rsid w:val="00035D36"/>
    <w:rsid w:val="00080041"/>
    <w:rsid w:val="000934ED"/>
    <w:rsid w:val="000C1541"/>
    <w:rsid w:val="000C6CCD"/>
    <w:rsid w:val="001148E0"/>
    <w:rsid w:val="0011544C"/>
    <w:rsid w:val="001354FE"/>
    <w:rsid w:val="00147D44"/>
    <w:rsid w:val="00152B0B"/>
    <w:rsid w:val="00164B58"/>
    <w:rsid w:val="00166910"/>
    <w:rsid w:val="00186443"/>
    <w:rsid w:val="001B7AC5"/>
    <w:rsid w:val="001D665B"/>
    <w:rsid w:val="001F5116"/>
    <w:rsid w:val="0023139A"/>
    <w:rsid w:val="0023728F"/>
    <w:rsid w:val="00254684"/>
    <w:rsid w:val="00256A7C"/>
    <w:rsid w:val="002653F8"/>
    <w:rsid w:val="00294B17"/>
    <w:rsid w:val="00297A80"/>
    <w:rsid w:val="0031545E"/>
    <w:rsid w:val="003D4115"/>
    <w:rsid w:val="0045704C"/>
    <w:rsid w:val="00457B69"/>
    <w:rsid w:val="004810EC"/>
    <w:rsid w:val="004A64E5"/>
    <w:rsid w:val="004A6CDD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E76CE"/>
    <w:rsid w:val="005F2211"/>
    <w:rsid w:val="00651946"/>
    <w:rsid w:val="00655C9E"/>
    <w:rsid w:val="006654FF"/>
    <w:rsid w:val="006948A8"/>
    <w:rsid w:val="006B02B8"/>
    <w:rsid w:val="006B1BD6"/>
    <w:rsid w:val="006B7B98"/>
    <w:rsid w:val="006F384B"/>
    <w:rsid w:val="007454DA"/>
    <w:rsid w:val="00781F04"/>
    <w:rsid w:val="0078238E"/>
    <w:rsid w:val="007A6056"/>
    <w:rsid w:val="007A660E"/>
    <w:rsid w:val="007B4B30"/>
    <w:rsid w:val="007E7907"/>
    <w:rsid w:val="00835082"/>
    <w:rsid w:val="00865542"/>
    <w:rsid w:val="00876DAF"/>
    <w:rsid w:val="008F1226"/>
    <w:rsid w:val="0090039B"/>
    <w:rsid w:val="00901299"/>
    <w:rsid w:val="009109BC"/>
    <w:rsid w:val="00912281"/>
    <w:rsid w:val="00924BF0"/>
    <w:rsid w:val="00940901"/>
    <w:rsid w:val="00942773"/>
    <w:rsid w:val="00960B71"/>
    <w:rsid w:val="009D51BD"/>
    <w:rsid w:val="00A37100"/>
    <w:rsid w:val="00A52751"/>
    <w:rsid w:val="00A531FC"/>
    <w:rsid w:val="00A545A2"/>
    <w:rsid w:val="00A67363"/>
    <w:rsid w:val="00A73D37"/>
    <w:rsid w:val="00AC47FA"/>
    <w:rsid w:val="00B45BF7"/>
    <w:rsid w:val="00B60E33"/>
    <w:rsid w:val="00B85FAB"/>
    <w:rsid w:val="00BA4B35"/>
    <w:rsid w:val="00BC1E83"/>
    <w:rsid w:val="00BC2381"/>
    <w:rsid w:val="00BE1562"/>
    <w:rsid w:val="00C029ED"/>
    <w:rsid w:val="00C1259A"/>
    <w:rsid w:val="00C51C78"/>
    <w:rsid w:val="00C53B18"/>
    <w:rsid w:val="00C571CA"/>
    <w:rsid w:val="00C7029C"/>
    <w:rsid w:val="00C82484"/>
    <w:rsid w:val="00C86D73"/>
    <w:rsid w:val="00CA1A43"/>
    <w:rsid w:val="00CB438A"/>
    <w:rsid w:val="00CD76A4"/>
    <w:rsid w:val="00CE224B"/>
    <w:rsid w:val="00CE359F"/>
    <w:rsid w:val="00D033BC"/>
    <w:rsid w:val="00D11E5F"/>
    <w:rsid w:val="00D2121D"/>
    <w:rsid w:val="00D53A28"/>
    <w:rsid w:val="00D60ACB"/>
    <w:rsid w:val="00D87230"/>
    <w:rsid w:val="00D9104D"/>
    <w:rsid w:val="00DF6DDA"/>
    <w:rsid w:val="00E00E87"/>
    <w:rsid w:val="00E01A6D"/>
    <w:rsid w:val="00E6189D"/>
    <w:rsid w:val="00E6774C"/>
    <w:rsid w:val="00E95343"/>
    <w:rsid w:val="00EC293A"/>
    <w:rsid w:val="00EE53C9"/>
    <w:rsid w:val="00F011E0"/>
    <w:rsid w:val="00F012D8"/>
    <w:rsid w:val="00F42E5E"/>
    <w:rsid w:val="00F53D51"/>
    <w:rsid w:val="00F54EF3"/>
    <w:rsid w:val="00F712C1"/>
    <w:rsid w:val="00F94E40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64D6B41BDF6C1BACA81B0B08D06FFB1342D329607961F6C56C30A775B1C901318B11E00FEDA16B6M4a4O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4D6B41BDF6C1BACA81B0B08D06FFB1342D329607961F6C56C30A775B1C901318B11E00FEDA16B4M4a5O" TargetMode="External"/><Relationship Id="rId17" Type="http://schemas.openxmlformats.org/officeDocument/2006/relationships/hyperlink" Target="consultantplus://offline/ref=4A31F8B5FD9ECFF8076E6F9901C4580DD7951934E062FA56B0DD7B39D2E07738CC8A4743B9964C36w4G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D9D1537EB6CA75CB884773BD5EF282FCBC34B42B9964Ew3G8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4D6B41BDF6C1BACA81B0B08D06FFB1342D329607961F6C56C30A775B1C901318B11E00FEDA16B3M4aE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564D6B41BDF6C1BACA81B0B08D06FFB1342D329607961F6C56C30A775B1C901318B11E00FEDA16B1M4a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FDD3C-D098-44D9-8B7A-CFFD8438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Вишневская Юлия Вадимовна</cp:lastModifiedBy>
  <cp:revision>31</cp:revision>
  <cp:lastPrinted>2021-10-27T08:23:00Z</cp:lastPrinted>
  <dcterms:created xsi:type="dcterms:W3CDTF">2018-09-12T08:45:00Z</dcterms:created>
  <dcterms:modified xsi:type="dcterms:W3CDTF">2021-10-27T08:23:00Z</dcterms:modified>
</cp:coreProperties>
</file>